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B0" w:rsidRPr="001002B0" w:rsidRDefault="001002B0" w:rsidP="001002B0">
      <w:pPr>
        <w:shd w:val="clear" w:color="auto" w:fill="CCDAFF"/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kern w:val="36"/>
          <w:sz w:val="42"/>
          <w:szCs w:val="42"/>
        </w:rPr>
      </w:pPr>
      <w:r w:rsidRPr="001002B0">
        <w:rPr>
          <w:rFonts w:ascii="Georgia" w:eastAsia="Times New Roman" w:hAnsi="Georgia" w:cs="Times New Roman"/>
          <w:kern w:val="36"/>
          <w:sz w:val="42"/>
          <w:szCs w:val="42"/>
        </w:rPr>
        <w:t>Стихи для детей к 9 мая Дню Победы!</w:t>
      </w:r>
    </w:p>
    <w:p w:rsidR="001002B0" w:rsidRPr="001002B0" w:rsidRDefault="001002B0" w:rsidP="001002B0">
      <w:pPr>
        <w:shd w:val="clear" w:color="auto" w:fill="CCDAFF"/>
        <w:spacing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</w:rPr>
        <w:drawing>
          <wp:inline distT="0" distB="0" distL="0" distR="0">
            <wp:extent cx="2228850" cy="1047750"/>
            <wp:effectExtent l="19050" t="0" r="0" b="0"/>
            <wp:docPr id="1" name="Рисунок 1" descr="http://i.detskijsad7.ru/u/pic/d6/4f4142c97a11e39db3edeac45aa83f/-/po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d6/4f4142c97a11e39db3edeac45aa83f/-/pobe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002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Что такое День </w:t>
      </w:r>
      <w:proofErr w:type="gramStart"/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Победы</w:t>
      </w:r>
      <w:proofErr w:type="gram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такое День Победы?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утренний парад: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Едут танки и ракеты,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Марширует строй солдат.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такое День Победы?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праздничный салют: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Фейерве</w:t>
      </w:r>
      <w:proofErr w:type="gramStart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рк взл</w:t>
      </w:r>
      <w:proofErr w:type="gram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етает в небо,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Рассыпаясь там и тут.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такое День Победы?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песни за столом,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речи и беседы,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дедушкин альбом.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фрукты и конфеты,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Это запахи </w:t>
      </w:r>
      <w:proofErr w:type="gramStart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весны</w:t>
      </w:r>
      <w:proofErr w:type="gram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такое День Победы –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значит – нет войны.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(А. Усачёв)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***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День Победы  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День Победы 9 Мая –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Праздник мира в стране и весны.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этот день мы солдат вспоминаем,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 вернувшихся в семьи с войны.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этот праздник мы чествуем дедов,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Защитивших родную страну,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Подарившим народам Победу</w:t>
      </w:r>
      <w:proofErr w:type="gramStart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вернувшим нам мир и весну!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(Н. Томилина)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***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День Победы 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Майский праздник –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День Победы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Отмечает вся страна.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Надевают наши деды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Боевые ордена.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Их с утра зовёт дорога</w:t>
      </w:r>
      <w:proofErr w:type="gramStart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а торжественный парад.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задумчиво с порога</w:t>
      </w:r>
      <w:proofErr w:type="gramStart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след им бабушки глядят.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(Т. Белозёров)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***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Что за праздник? 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небе праздничный салют,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Фейерверки там и тут.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Поздравляет вся страна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Славных ветеранов.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цветущая весна</w:t>
      </w:r>
      <w:proofErr w:type="gramStart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</w:t>
      </w:r>
      <w:proofErr w:type="gram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арит им тюльпаны,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Дарит белую сирень.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за славный майский день?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</w:t>
      </w:r>
      <w:r w:rsidRPr="001002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Н. Иванова)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***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Пусть дети не </w:t>
      </w:r>
      <w:proofErr w:type="gramStart"/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знают войны  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Войны я не видел</w:t>
      </w:r>
      <w:proofErr w:type="gram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, но знаю,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трудно народу пришлось,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голод, и холод, и ужас –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Всё им испытать довелось.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Пусть мирно живут на планете,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Пусть дети не знают войны,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Пусть яркое солнышко светит!</w:t>
      </w: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дружной семьёй быть должны!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002B0" w:rsidRPr="001002B0" w:rsidRDefault="001002B0" w:rsidP="001002B0">
      <w:pPr>
        <w:spacing w:after="168" w:line="25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Стихи ко Дню Победы для детей</w:t>
      </w:r>
    </w:p>
    <w:p w:rsidR="001002B0" w:rsidRPr="001002B0" w:rsidRDefault="001002B0" w:rsidP="001002B0">
      <w:pPr>
        <w:spacing w:after="168" w:line="253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Пусть будет мир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пулемёты не строчат,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И пушки грозные молчат,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в небе не клубится дым,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Пусть небо будет </w:t>
      </w:r>
      <w:proofErr w:type="spellStart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голубым</w:t>
      </w:r>
      <w:proofErr w:type="spell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бомбовозы по нему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Не прилетают ни к кому,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Не гибнут люди, города...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Мир нужен на земле всегда!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Автор: Н. Г. Найдёнова</w:t>
      </w:r>
    </w:p>
    <w:p w:rsidR="001002B0" w:rsidRPr="001002B0" w:rsidRDefault="001002B0" w:rsidP="001002B0">
      <w:pPr>
        <w:spacing w:after="168" w:line="253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Вместе с дедушкой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Растаял утренний туман,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Красуется весна...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дедушка Иван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Начистил ордена.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Мы вместе в парк идём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Встречать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Солдат, седых, как он.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Они там будут вспоминать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Свой храбрый батальон.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Там по душам поговорят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gram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всех делах страны,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О ранах, что ещё болят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С далёких дней войны.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Автор: Г. А. </w:t>
      </w:r>
      <w:proofErr w:type="spellStart"/>
      <w:r w:rsidRPr="001002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Ладонщиков</w:t>
      </w:r>
      <w:proofErr w:type="spellEnd"/>
    </w:p>
    <w:p w:rsidR="001002B0" w:rsidRPr="001002B0" w:rsidRDefault="001002B0" w:rsidP="001002B0">
      <w:pPr>
        <w:spacing w:after="168" w:line="253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Ещё тогда нас не было на свете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Ещё тогда нас не было на свете,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гремел салют из края в край.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Солдаты, подарили вы планете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Великий Май, победный Май!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Ещё тогда нас не было на свете,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в военной буре огневой,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Судьбу</w:t>
      </w:r>
      <w:proofErr w:type="gram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решая будущих столетий,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Вы бой вели, священный бой!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Ещё тогда нас не было на свете,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с Победой вы домой пришли.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Солдаты Мая, слава вам навеки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От всей земли, от всей земли!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Благодарим, солдаты, вас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За жизнь, за детство и весну,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За тишину, за мирный дом,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За мир, в котором мы живём!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Автор: М. О. </w:t>
      </w:r>
      <w:proofErr w:type="spellStart"/>
      <w:r w:rsidRPr="001002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Владимов</w:t>
      </w:r>
      <w:proofErr w:type="spellEnd"/>
    </w:p>
    <w:p w:rsidR="001002B0" w:rsidRPr="001002B0" w:rsidRDefault="001002B0" w:rsidP="001002B0">
      <w:pPr>
        <w:spacing w:after="168" w:line="253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Помни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(Отрывок)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Помни, как гремели орудий раскаты,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Как в огне умирали солдаты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В сорок первом, сорок пятом —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Шли солдаты за правду на бой.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Помни, в нашей власти и грозы, и ветер,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Мы за счастье и слёзы в ответе,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На планете наши дети —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Поколение </w:t>
      </w:r>
      <w:proofErr w:type="gramStart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юных</w:t>
      </w:r>
      <w:proofErr w:type="gram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живёт.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Автор: А. Е. Досталь</w:t>
      </w:r>
    </w:p>
    <w:p w:rsidR="001002B0" w:rsidRPr="001002B0" w:rsidRDefault="001002B0" w:rsidP="001002B0">
      <w:pPr>
        <w:spacing w:after="168" w:line="253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Солдаты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Солнце скрылось за горою,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Затуманились речные перекаты,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А дорогою степною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Шли с войны домой советские солдаты.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От жары, от злого зноя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Гимнастёрки на плечах </w:t>
      </w:r>
      <w:proofErr w:type="spellStart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повыгорали</w:t>
      </w:r>
      <w:proofErr w:type="spellEnd"/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Своё знамя боевое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От врагов солдаты сердцем заслоняли.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Они жизни не щадили,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Защищая отчий край — страну родную;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Одолели, победили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Всех врагов в боях за Родину святую.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Солнце скрылось за горою,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Затуманились речные перекаты,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А дорогою степною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color w:val="000000"/>
          <w:sz w:val="32"/>
          <w:szCs w:val="32"/>
        </w:rPr>
        <w:t>Шли с войны домой советские солдаты.</w:t>
      </w:r>
    </w:p>
    <w:p w:rsidR="001002B0" w:rsidRPr="001002B0" w:rsidRDefault="001002B0" w:rsidP="001002B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02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Автор: А. А. Коваленков</w:t>
      </w:r>
    </w:p>
    <w:p w:rsidR="00495526" w:rsidRPr="001002B0" w:rsidRDefault="00495526">
      <w:pPr>
        <w:rPr>
          <w:rFonts w:ascii="Times New Roman" w:hAnsi="Times New Roman" w:cs="Times New Roman"/>
          <w:sz w:val="32"/>
          <w:szCs w:val="32"/>
        </w:rPr>
      </w:pPr>
    </w:p>
    <w:sectPr w:rsidR="00495526" w:rsidRPr="0010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2B0"/>
    <w:rsid w:val="001002B0"/>
    <w:rsid w:val="0049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00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0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002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002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002B0"/>
    <w:rPr>
      <w:b/>
      <w:bCs/>
    </w:rPr>
  </w:style>
  <w:style w:type="character" w:customStyle="1" w:styleId="apple-converted-space">
    <w:name w:val="apple-converted-space"/>
    <w:basedOn w:val="a0"/>
    <w:rsid w:val="001002B0"/>
  </w:style>
  <w:style w:type="character" w:styleId="a4">
    <w:name w:val="Emphasis"/>
    <w:basedOn w:val="a0"/>
    <w:uiPriority w:val="20"/>
    <w:qFormat/>
    <w:rsid w:val="001002B0"/>
    <w:rPr>
      <w:i/>
      <w:iCs/>
    </w:rPr>
  </w:style>
  <w:style w:type="paragraph" w:styleId="a5">
    <w:name w:val="Normal (Web)"/>
    <w:basedOn w:val="a"/>
    <w:uiPriority w:val="99"/>
    <w:semiHidden/>
    <w:unhideWhenUsed/>
    <w:rsid w:val="0010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24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2015-03-09T15:46:00Z</dcterms:created>
  <dcterms:modified xsi:type="dcterms:W3CDTF">2015-03-09T15:46:00Z</dcterms:modified>
</cp:coreProperties>
</file>