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9" w:rsidRPr="00024909" w:rsidRDefault="00024909" w:rsidP="00024909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024909">
        <w:rPr>
          <w:rFonts w:ascii="Times New Roman" w:eastAsia="Times New Roman" w:hAnsi="Times New Roman" w:cs="Times New Roman"/>
          <w:color w:val="CC0066"/>
          <w:sz w:val="36"/>
          <w:szCs w:val="36"/>
        </w:rPr>
        <w:t>ПРАЗДНИК, ПОСВЯЩЁННЫЙ 65-й ГОДОВЩИНЕ</w:t>
      </w:r>
      <w:r w:rsidRPr="00024909">
        <w:rPr>
          <w:rFonts w:ascii="Times New Roman" w:eastAsia="Times New Roman" w:hAnsi="Times New Roman" w:cs="Times New Roman"/>
          <w:color w:val="CC0066"/>
          <w:sz w:val="36"/>
          <w:szCs w:val="36"/>
        </w:rPr>
        <w:br/>
        <w:t>ПОБЕДЫ НАД ФАШИЗМОМ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Объединённый праздник для детей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старшего и младшего дошкольного возраста.</w:t>
      </w:r>
    </w:p>
    <w:p w:rsidR="00024909" w:rsidRPr="00024909" w:rsidRDefault="00024909" w:rsidP="00024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</w:p>
    <w:p w:rsidR="00024909" w:rsidRPr="00024909" w:rsidRDefault="00024909" w:rsidP="00024909">
      <w:pPr>
        <w:shd w:val="clear" w:color="auto" w:fill="FFFFF0"/>
        <w:spacing w:after="0" w:line="240" w:lineRule="auto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024909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В нашем садике прошёл праздник, посвящённый Дню Победы. Участвовали дети всех групп, ясельная группа смотрела праздник вместе с пришедшими родителями воспитанников. Праздник всем очень понравился. Мне удалось сделать слайд-шоу (в сценарии слайды обозначены цифрами 1-29). Музыкальное сопровождение праздника (m01 - m10). Каждый музыкальный руководитель подбирает музыку и видеоряд, полагаясь на свой вкус. Поэтому мной предложена лишь схема их чередования. Стихи, предложенные в сценарии, не мои, мне они показались наиболее подходящими по смыслу.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Вход детей в зал.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1 - подготовительная группа (m01)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2 - старшая группа (m02)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3 - средняя группа (m03)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4 - младшая группа (m04)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5 - ясли (m05)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(1) Ведущий: Наш праздник посвящён знаменательной дате 65-летию Великой Победе в Великой Отечественной войне над фашизмом.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(2, 3) Дети подготовительной и младшей групп читают 3 стихотворения, посвящённых Великому Дню Победы.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Ведущий: Люди разных национальностей встали на борьбу с немецко-фашистскими захватчиками. Они сражались плечо к плечу в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(4) танковых войсках, их называли танкисты,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 xml:space="preserve">в артиллерии, их называли </w:t>
      </w:r>
      <w:proofErr w:type="spellStart"/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t>ртиллеристы</w:t>
      </w:r>
      <w:proofErr w:type="spellEnd"/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t>,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(5, 6) на военных кораблях их называли моряками, (</w:t>
      </w:r>
      <w:proofErr w:type="gramStart"/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t xml:space="preserve">7) </w:t>
      </w:r>
      <w:proofErr w:type="gramEnd"/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t>морская пехота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управляли самолётами, их называли лётчики,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 xml:space="preserve">в </w:t>
      </w:r>
      <w:proofErr w:type="spellStart"/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t>разведвойсках</w:t>
      </w:r>
      <w:proofErr w:type="spellEnd"/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t>, их называли разведчики,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 дремучих лесах их называли партизаны.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ИГРА "ДОСТАВИТЬ ДОНЕСЕНИЕ" (8, 9, 10, 11)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Какая из команд быстрее сможет доставить донесение в штаб армии?!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(средняя и старшая группы) (m06)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(12) Ведущий: А во время затишья бойцы пели песни.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Дети исполняют песню "Катюша", танцуют "Яблочко" (m08), перевязывают раны</w:t>
      </w:r>
      <w:proofErr w:type="gramStart"/>
      <w:r w:rsidRPr="00024909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.</w:t>
      </w:r>
      <w:proofErr w:type="gramEnd"/>
      <w:r w:rsidRPr="00024909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 xml:space="preserve"> (</w:t>
      </w:r>
      <w:proofErr w:type="gramStart"/>
      <w:r w:rsidRPr="00024909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м</w:t>
      </w:r>
      <w:proofErr w:type="gramEnd"/>
      <w:r w:rsidRPr="00024909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ладшая группа и ясли)(m07)</w:t>
      </w:r>
      <w:r w:rsidRPr="00024909">
        <w:rPr>
          <w:rFonts w:ascii="Times New Roman" w:eastAsia="Times New Roman" w:hAnsi="Times New Roman" w:cs="Times New Roman"/>
          <w:i/>
          <w:iCs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lastRenderedPageBreak/>
        <w:br/>
        <w:t>(13) Ведущий: Читали стихи и писали письма далёким любимым.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Старшая и средняя группы - 3 стихотворения.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 xml:space="preserve">Ведущий: 4 </w:t>
      </w:r>
      <w:proofErr w:type="gramStart"/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t>кровопролитных</w:t>
      </w:r>
      <w:proofErr w:type="gramEnd"/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t xml:space="preserve"> года длилась война. (14) (m09) И вот настал май 1945-го. 9-е мая! Вернулись с победой бойцы Советской Армии.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Песня "День Победы". (15)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(16) Ведущий: Наши ветераны-бойцы, выжившие в суровые годы, боевые подруги, спасшие их безмерной верой и терпением. Где они? Как нам узнать их в людском потоке? (17, 18, 19, 20)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(21) В этот светлый праздник Победы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Мы помним, гордимся, чтим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Память наших отцов, дедов</w:t>
      </w:r>
      <w:proofErr w:type="gramStart"/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И</w:t>
      </w:r>
      <w:proofErr w:type="gramEnd"/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t xml:space="preserve"> за мир их благодарим.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(Минута молчания)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(22) Вы заслужили МИР на всей Земле,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Любить, творить и жить под небесами.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Планета вся плывёт на корабле</w:t>
      </w:r>
      <w:proofErr w:type="gramStart"/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П</w:t>
      </w:r>
      <w:proofErr w:type="gramEnd"/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t>од поднятыми Вами парусами!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(23) Вы заслужили МИР в сердцах людей.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Земной поклон Вам, победившим время!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Улыбки, смех и счастье всех детей -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Награда за поверженного зверя.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Ведущий: И мы, ребята, будем беречь МИР, будем его хранить, будем дружить и помогать друг другу в жизни.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Дети младшей группы выходят в центр. (m10) ("Дружат дети на планете") (24, 25, 26, 27, 28)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Ведущий: Наши будущие первоклассники возложат цветы к обелиску славы "Памяти эскадрильи Нормандия Неман".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Дети подготовительной группы первыми выходят красиво из зала.</w:t>
      </w:r>
      <w:r w:rsidRPr="00024909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br/>
        <w:t>За ними покидает зал старшая группа. Затем средняя и младшая группы.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  <w:t>Ведущий: И все мы унесём сегодня с собой частичку тепла той весны 45-го года, когда у всех на устах было горячее слово "ПОБЕДА".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</w:rPr>
        <w:t>(29) (Марш "Маршал Жуков")</w:t>
      </w:r>
      <w:r w:rsidRPr="00024909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lastRenderedPageBreak/>
        <w:br/>
      </w:r>
      <w:r w:rsidRPr="00024909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024909">
        <w:rPr>
          <w:rFonts w:ascii="Arial" w:eastAsia="Times New Roman" w:hAnsi="Arial" w:cs="Arial"/>
          <w:color w:val="000099"/>
          <w:sz w:val="18"/>
        </w:rPr>
        <w:t>Составитель сценария: </w:t>
      </w:r>
      <w:hyperlink r:id="rId4" w:history="1">
        <w:r w:rsidRPr="00024909">
          <w:rPr>
            <w:rFonts w:ascii="Arial" w:eastAsia="Times New Roman" w:hAnsi="Arial" w:cs="Arial"/>
            <w:color w:val="0000CC"/>
            <w:sz w:val="18"/>
            <w:u w:val="single"/>
          </w:rPr>
          <w:t>Ольга Яцкова</w:t>
        </w:r>
      </w:hyperlink>
    </w:p>
    <w:p w:rsidR="00245519" w:rsidRDefault="00245519"/>
    <w:sectPr w:rsidR="0024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909"/>
    <w:rsid w:val="00024909"/>
    <w:rsid w:val="0024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4909"/>
  </w:style>
  <w:style w:type="character" w:customStyle="1" w:styleId="nav3">
    <w:name w:val="nav3"/>
    <w:basedOn w:val="a0"/>
    <w:rsid w:val="00024909"/>
  </w:style>
  <w:style w:type="character" w:styleId="a3">
    <w:name w:val="Hyperlink"/>
    <w:basedOn w:val="a0"/>
    <w:uiPriority w:val="99"/>
    <w:semiHidden/>
    <w:unhideWhenUsed/>
    <w:rsid w:val="00024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net.ee/sol/021/k_3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2015-03-09T15:21:00Z</dcterms:created>
  <dcterms:modified xsi:type="dcterms:W3CDTF">2015-03-09T15:21:00Z</dcterms:modified>
</cp:coreProperties>
</file>