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5" w:rsidRPr="001D17C5" w:rsidRDefault="001D17C5" w:rsidP="001D17C5">
      <w:pPr>
        <w:shd w:val="clear" w:color="auto" w:fill="FFFFFF"/>
        <w:spacing w:after="0" w:line="240" w:lineRule="auto"/>
        <w:ind w:firstLine="709"/>
        <w:jc w:val="right"/>
        <w:rPr>
          <w:rFonts w:ascii="Constantia" w:eastAsia="Times New Roman" w:hAnsi="Constantia" w:cs="Tahoma"/>
          <w:b/>
          <w:i/>
          <w:sz w:val="36"/>
          <w:szCs w:val="36"/>
          <w:lang w:eastAsia="ru-RU"/>
        </w:rPr>
      </w:pPr>
      <w:r w:rsidRPr="001D17C5">
        <w:rPr>
          <w:rFonts w:ascii="Constantia" w:eastAsia="Times New Roman" w:hAnsi="Constantia" w:cs="Tahoma"/>
          <w:b/>
          <w:i/>
          <w:sz w:val="36"/>
          <w:szCs w:val="36"/>
          <w:lang w:eastAsia="ru-RU"/>
        </w:rPr>
        <w:t xml:space="preserve">О себе…   </w:t>
      </w:r>
    </w:p>
    <w:p w:rsidR="001D17C5" w:rsidRPr="001D17C5" w:rsidRDefault="001D17C5" w:rsidP="001D17C5">
      <w:pPr>
        <w:shd w:val="clear" w:color="auto" w:fill="FFFFFF"/>
        <w:spacing w:after="0" w:line="240" w:lineRule="auto"/>
        <w:ind w:firstLine="709"/>
        <w:jc w:val="right"/>
        <w:rPr>
          <w:rFonts w:ascii="Constantia" w:eastAsia="Times New Roman" w:hAnsi="Constantia" w:cs="Tahoma"/>
          <w:b/>
          <w:i/>
          <w:sz w:val="28"/>
          <w:szCs w:val="28"/>
          <w:lang w:eastAsia="ru-RU"/>
        </w:rPr>
      </w:pPr>
    </w:p>
    <w:p w:rsidR="001D17C5" w:rsidRPr="000F2EDC" w:rsidRDefault="001D17C5" w:rsidP="001D17C5">
      <w:pPr>
        <w:shd w:val="clear" w:color="auto" w:fill="FFFFFF"/>
        <w:spacing w:after="0" w:line="240" w:lineRule="auto"/>
        <w:ind w:firstLine="709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>В 1986 году окончила Саратовский государственный педагогический институт им. К. Федина по специальности «Русский язык и литература». Работала в школе. С 1989 года – в МДОУ «Детский сад «Колокольчик», р. п. Духовницкое Саратовской области. Профессиональный путь начала воспитателем, затем – учитель-логопед, с 2010 года работает старшим воспитателем. Имеет 1 квалификационную категорию. По жизни идёт с девизом «Нет плохих детей, есть плохие педагоги».</w:t>
      </w:r>
    </w:p>
    <w:p w:rsidR="001D17C5" w:rsidRPr="000F2EDC" w:rsidRDefault="001D17C5" w:rsidP="001D17C5">
      <w:pPr>
        <w:shd w:val="clear" w:color="auto" w:fill="FFFFFF"/>
        <w:spacing w:after="0" w:line="240" w:lineRule="auto"/>
        <w:ind w:firstLine="709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 xml:space="preserve">О себе Ирина Викторовна пишет: «Стать педагогом стремилась с детства, и детский сад стал для меня вторым домом. Я потенциальный трудоголик, люблю работать с коллективом и в коллективе. Постоянно стремлюсь узнать новое, объективно оценив его, поделиться своим опытом и знаниями с коллегами. Считаю самым важным в работе методиста ежедневную, кропотливую работу с педагогами, создание благоприятного морально-психологического климата в коллективе. Находясь в статусе руководителя </w:t>
      </w:r>
      <w:proofErr w:type="spellStart"/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>педколлектива</w:t>
      </w:r>
      <w:proofErr w:type="spellEnd"/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 xml:space="preserve">, приходится превращаться в психолога, юриста, менеджера, дизайнера. Я не имею права на грубость и раздражение, на невнимание и нерешительность, я имею право только на мудрость, гибкость, высокий профессионализм, на высокую работоспособность, ответственность за осуществление воспитательно-образовательного процесса в учреждении и, конечно же, за повышение качества результатов работы </w:t>
      </w:r>
      <w:proofErr w:type="spellStart"/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>педколлектива</w:t>
      </w:r>
      <w:proofErr w:type="spellEnd"/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>. Я должна оперативно чувствовать время, предвидеть и прогнозировать любую ситуацию, гибко перестраиваться по всем требованиям жизни, разумно рисковать…»</w:t>
      </w:r>
    </w:p>
    <w:p w:rsidR="001D17C5" w:rsidRPr="000F2EDC" w:rsidRDefault="001D17C5" w:rsidP="001D17C5">
      <w:pPr>
        <w:shd w:val="clear" w:color="auto" w:fill="FFFFFF"/>
        <w:spacing w:after="0" w:line="240" w:lineRule="auto"/>
        <w:ind w:firstLine="709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>
        <w:rPr>
          <w:rFonts w:ascii="Constantia" w:eastAsia="Times New Roman" w:hAnsi="Constantia" w:cs="Tahoma"/>
          <w:sz w:val="28"/>
          <w:szCs w:val="28"/>
          <w:lang w:eastAsia="ru-RU"/>
        </w:rPr>
        <w:t xml:space="preserve">Возглавляя работу над региональным конкурсом </w:t>
      </w:r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>«Лидеры дошкольного образования»</w:t>
      </w:r>
      <w:r>
        <w:rPr>
          <w:rFonts w:ascii="Constantia" w:eastAsia="Times New Roman" w:hAnsi="Constantia" w:cs="Tahoma"/>
          <w:sz w:val="28"/>
          <w:szCs w:val="28"/>
          <w:lang w:eastAsia="ru-RU"/>
        </w:rPr>
        <w:t>,</w:t>
      </w:r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 xml:space="preserve"> </w:t>
      </w:r>
      <w:r>
        <w:rPr>
          <w:rFonts w:ascii="Constantia" w:eastAsia="Times New Roman" w:hAnsi="Constantia" w:cs="Tahoma"/>
          <w:sz w:val="28"/>
          <w:szCs w:val="28"/>
          <w:lang w:eastAsia="ru-RU"/>
        </w:rPr>
        <w:t xml:space="preserve"> детский сад три</w:t>
      </w:r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 xml:space="preserve"> год</w:t>
      </w:r>
      <w:r>
        <w:rPr>
          <w:rFonts w:ascii="Constantia" w:eastAsia="Times New Roman" w:hAnsi="Constantia" w:cs="Tahoma"/>
          <w:sz w:val="28"/>
          <w:szCs w:val="28"/>
          <w:lang w:eastAsia="ru-RU"/>
        </w:rPr>
        <w:t>а подряд становился</w:t>
      </w:r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 xml:space="preserve"> победителем</w:t>
      </w:r>
      <w:r w:rsidRPr="000F2EDC">
        <w:rPr>
          <w:rFonts w:ascii="Constantia" w:eastAsia="Times New Roman" w:hAnsi="Constantia" w:cs="Tahoma"/>
          <w:b/>
          <w:bCs/>
          <w:sz w:val="28"/>
          <w:szCs w:val="28"/>
          <w:lang w:eastAsia="ru-RU"/>
        </w:rPr>
        <w:t> </w:t>
      </w:r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>му</w:t>
      </w:r>
      <w:r>
        <w:rPr>
          <w:rFonts w:ascii="Constantia" w:eastAsia="Times New Roman" w:hAnsi="Constantia" w:cs="Tahoma"/>
          <w:sz w:val="28"/>
          <w:szCs w:val="28"/>
          <w:lang w:eastAsia="ru-RU"/>
        </w:rPr>
        <w:t xml:space="preserve">ниципального этапа </w:t>
      </w:r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 xml:space="preserve"> конкурса  в номинации «Лучший муниципальный д</w:t>
      </w:r>
      <w:r>
        <w:rPr>
          <w:rFonts w:ascii="Constantia" w:eastAsia="Times New Roman" w:hAnsi="Constantia" w:cs="Tahoma"/>
          <w:sz w:val="28"/>
          <w:szCs w:val="28"/>
          <w:lang w:eastAsia="ru-RU"/>
        </w:rPr>
        <w:t xml:space="preserve">етский сад». А в 2013 году стал Лауреатом </w:t>
      </w:r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 xml:space="preserve">регионального этапа данного конкурса в номинации «Лучшая </w:t>
      </w:r>
      <w:proofErr w:type="spellStart"/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>здорвьесберегающая</w:t>
      </w:r>
      <w:proofErr w:type="spellEnd"/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 xml:space="preserve"> технология».</w:t>
      </w:r>
    </w:p>
    <w:p w:rsidR="001D17C5" w:rsidRPr="000F2EDC" w:rsidRDefault="001D17C5" w:rsidP="001D17C5">
      <w:pPr>
        <w:shd w:val="clear" w:color="auto" w:fill="FFFFFF"/>
        <w:spacing w:after="0" w:line="240" w:lineRule="auto"/>
        <w:ind w:firstLine="709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>Ирина Викторовна является руководителем районного методического объединения дошкольных педагогов. На заседаниях РМО проводит мастер-классы, презентации, семинары для развития дошкольного образования района. Она является создателем и администратором сайта детского сада  </w:t>
      </w:r>
      <w:hyperlink r:id="rId6" w:history="1">
        <w:r w:rsidRPr="000F2EDC">
          <w:rPr>
            <w:rFonts w:ascii="Constantia" w:eastAsia="Times New Roman" w:hAnsi="Constantia" w:cs="Tahoma"/>
            <w:sz w:val="28"/>
            <w:szCs w:val="28"/>
            <w:u w:val="single"/>
            <w:lang w:eastAsia="ru-RU"/>
          </w:rPr>
          <w:t>http://mdoukolokol.okis.ru/</w:t>
        </w:r>
      </w:hyperlink>
    </w:p>
    <w:p w:rsidR="001D17C5" w:rsidRPr="000F2EDC" w:rsidRDefault="001D17C5" w:rsidP="001D17C5">
      <w:pPr>
        <w:shd w:val="clear" w:color="auto" w:fill="FFFFFF"/>
        <w:spacing w:after="0" w:line="240" w:lineRule="auto"/>
        <w:ind w:firstLine="709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>Ирина Викторовна совмещает педагогическую деятельно</w:t>
      </w:r>
      <w:r>
        <w:rPr>
          <w:rFonts w:ascii="Constantia" w:eastAsia="Times New Roman" w:hAnsi="Constantia" w:cs="Tahoma"/>
          <w:sz w:val="28"/>
          <w:szCs w:val="28"/>
          <w:lang w:eastAsia="ru-RU"/>
        </w:rPr>
        <w:t>сть с творческими интересами: 17</w:t>
      </w:r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 xml:space="preserve"> лет она поёт в Народном коллективе ансамбля русской и казачьей песни «Волжаночка» Духовницкого РДК.</w:t>
      </w:r>
    </w:p>
    <w:p w:rsidR="001D17C5" w:rsidRDefault="001D17C5" w:rsidP="001D17C5">
      <w:pPr>
        <w:shd w:val="clear" w:color="auto" w:fill="FFFFFF"/>
        <w:spacing w:after="0" w:line="240" w:lineRule="auto"/>
        <w:ind w:firstLine="709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lastRenderedPageBreak/>
        <w:t>Гордится своим сыном Артёмом</w:t>
      </w:r>
      <w:r>
        <w:rPr>
          <w:rFonts w:ascii="Constantia" w:eastAsia="Times New Roman" w:hAnsi="Constantia" w:cs="Tahoma"/>
          <w:sz w:val="28"/>
          <w:szCs w:val="28"/>
          <w:lang w:eastAsia="ru-RU"/>
        </w:rPr>
        <w:t xml:space="preserve"> Нестеровым, студентом Самарского</w:t>
      </w:r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 xml:space="preserve"> государстве</w:t>
      </w:r>
      <w:r>
        <w:rPr>
          <w:rFonts w:ascii="Constantia" w:eastAsia="Times New Roman" w:hAnsi="Constantia" w:cs="Tahoma"/>
          <w:sz w:val="28"/>
          <w:szCs w:val="28"/>
          <w:lang w:eastAsia="ru-RU"/>
        </w:rPr>
        <w:t>нного института</w:t>
      </w:r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 xml:space="preserve"> культуры (Консерватория).</w:t>
      </w:r>
    </w:p>
    <w:p w:rsidR="001D17C5" w:rsidRPr="000F2EDC" w:rsidRDefault="001D17C5" w:rsidP="001D17C5">
      <w:pPr>
        <w:shd w:val="clear" w:color="auto" w:fill="FFFFFF"/>
        <w:spacing w:after="0" w:line="240" w:lineRule="auto"/>
        <w:ind w:firstLine="709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</w:p>
    <w:p w:rsidR="001D17C5" w:rsidRPr="000F2EDC" w:rsidRDefault="001D17C5" w:rsidP="001D17C5">
      <w:pPr>
        <w:shd w:val="clear" w:color="auto" w:fill="FFFFFF"/>
        <w:spacing w:after="0" w:line="240" w:lineRule="auto"/>
        <w:ind w:firstLine="709"/>
        <w:jc w:val="both"/>
        <w:rPr>
          <w:rFonts w:ascii="Constantia" w:eastAsia="Times New Roman" w:hAnsi="Constantia" w:cs="Tahoma"/>
          <w:b/>
          <w:i/>
          <w:color w:val="FF0000"/>
          <w:sz w:val="28"/>
          <w:szCs w:val="28"/>
          <w:lang w:eastAsia="ru-RU"/>
        </w:rPr>
      </w:pPr>
      <w:r w:rsidRPr="001D17C5">
        <w:rPr>
          <w:rFonts w:ascii="Constantia" w:eastAsia="Times New Roman" w:hAnsi="Constantia" w:cs="Tahoma"/>
          <w:b/>
          <w:i/>
          <w:color w:val="FF0000"/>
          <w:sz w:val="28"/>
          <w:szCs w:val="28"/>
          <w:lang w:eastAsia="ru-RU"/>
        </w:rPr>
        <w:t>Н</w:t>
      </w:r>
      <w:r w:rsidRPr="000F2EDC">
        <w:rPr>
          <w:rFonts w:ascii="Constantia" w:eastAsia="Times New Roman" w:hAnsi="Constantia" w:cs="Tahoma"/>
          <w:b/>
          <w:i/>
          <w:color w:val="FF0000"/>
          <w:sz w:val="28"/>
          <w:szCs w:val="28"/>
          <w:lang w:eastAsia="ru-RU"/>
        </w:rPr>
        <w:t>аграды:</w:t>
      </w:r>
    </w:p>
    <w:p w:rsidR="001D17C5" w:rsidRPr="000F2EDC" w:rsidRDefault="001D17C5" w:rsidP="001D17C5">
      <w:pPr>
        <w:numPr>
          <w:ilvl w:val="0"/>
          <w:numId w:val="1"/>
        </w:numPr>
        <w:shd w:val="clear" w:color="auto" w:fill="FFFFFF"/>
        <w:spacing w:after="0" w:line="240" w:lineRule="auto"/>
        <w:ind w:left="188" w:firstLine="709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>Почетная грамота районного отдела народного образования (2003 г.)</w:t>
      </w:r>
    </w:p>
    <w:p w:rsidR="001D17C5" w:rsidRPr="000F2EDC" w:rsidRDefault="001D17C5" w:rsidP="001D17C5">
      <w:pPr>
        <w:numPr>
          <w:ilvl w:val="0"/>
          <w:numId w:val="1"/>
        </w:numPr>
        <w:shd w:val="clear" w:color="auto" w:fill="FFFFFF"/>
        <w:spacing w:after="0" w:line="240" w:lineRule="auto"/>
        <w:ind w:left="188" w:firstLine="709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>Благодарственное письмо Главы объединённого муниципального образования Духовницкого района (2004 г.)</w:t>
      </w:r>
    </w:p>
    <w:p w:rsidR="001D17C5" w:rsidRPr="000F2EDC" w:rsidRDefault="001D17C5" w:rsidP="001D17C5">
      <w:pPr>
        <w:numPr>
          <w:ilvl w:val="0"/>
          <w:numId w:val="1"/>
        </w:numPr>
        <w:shd w:val="clear" w:color="auto" w:fill="FFFFFF"/>
        <w:spacing w:after="0" w:line="240" w:lineRule="auto"/>
        <w:ind w:left="188" w:firstLine="709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>Благодарственное письмо Главы администрации Духовницкого муниципального района  (2010 г.)</w:t>
      </w:r>
    </w:p>
    <w:p w:rsidR="001D17C5" w:rsidRDefault="001D17C5" w:rsidP="001D17C5">
      <w:pPr>
        <w:numPr>
          <w:ilvl w:val="0"/>
          <w:numId w:val="1"/>
        </w:numPr>
        <w:shd w:val="clear" w:color="auto" w:fill="FFFFFF"/>
        <w:spacing w:after="0" w:line="240" w:lineRule="auto"/>
        <w:ind w:left="188" w:firstLine="709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>Почётная грамота Министерства образования Саратовской области (2013 г.)</w:t>
      </w:r>
    </w:p>
    <w:p w:rsidR="001D17C5" w:rsidRDefault="001D17C5" w:rsidP="001D17C5">
      <w:pPr>
        <w:shd w:val="clear" w:color="auto" w:fill="FFFFFF"/>
        <w:spacing w:after="0" w:line="240" w:lineRule="auto"/>
        <w:ind w:left="897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</w:p>
    <w:p w:rsidR="001D17C5" w:rsidRPr="001D17C5" w:rsidRDefault="001D17C5" w:rsidP="001D17C5">
      <w:pPr>
        <w:shd w:val="clear" w:color="auto" w:fill="FFFFFF"/>
        <w:spacing w:after="0" w:line="240" w:lineRule="auto"/>
        <w:ind w:left="897"/>
        <w:jc w:val="both"/>
        <w:rPr>
          <w:rFonts w:ascii="Constantia" w:eastAsia="Times New Roman" w:hAnsi="Constantia" w:cs="Tahoma"/>
          <w:b/>
          <w:i/>
          <w:color w:val="FF0000"/>
          <w:sz w:val="28"/>
          <w:szCs w:val="28"/>
          <w:lang w:eastAsia="ru-RU"/>
        </w:rPr>
      </w:pPr>
      <w:r w:rsidRPr="000F2EDC">
        <w:rPr>
          <w:rFonts w:ascii="Constantia" w:eastAsia="Times New Roman" w:hAnsi="Constantia" w:cs="Tahoma"/>
          <w:b/>
          <w:i/>
          <w:color w:val="FF0000"/>
          <w:sz w:val="28"/>
          <w:szCs w:val="28"/>
          <w:lang w:eastAsia="ru-RU"/>
        </w:rPr>
        <w:t>Достижения</w:t>
      </w:r>
      <w:r w:rsidRPr="001D17C5">
        <w:rPr>
          <w:rFonts w:ascii="Constantia" w:eastAsia="Times New Roman" w:hAnsi="Constantia" w:cs="Tahoma"/>
          <w:b/>
          <w:i/>
          <w:color w:val="FF0000"/>
          <w:sz w:val="28"/>
          <w:szCs w:val="28"/>
          <w:lang w:eastAsia="ru-RU"/>
        </w:rPr>
        <w:t>:</w:t>
      </w:r>
    </w:p>
    <w:p w:rsidR="001D17C5" w:rsidRPr="000F2EDC" w:rsidRDefault="001D17C5" w:rsidP="001D17C5">
      <w:pPr>
        <w:numPr>
          <w:ilvl w:val="0"/>
          <w:numId w:val="1"/>
        </w:numPr>
        <w:shd w:val="clear" w:color="auto" w:fill="FFFFFF"/>
        <w:spacing w:after="0" w:line="240" w:lineRule="auto"/>
        <w:ind w:left="188" w:firstLine="709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>Диплом 1 степени в муниципальном конкурсе «Ярмарка методических идей» (2009 г.)</w:t>
      </w:r>
    </w:p>
    <w:p w:rsidR="001D17C5" w:rsidRPr="000F2EDC" w:rsidRDefault="001D17C5" w:rsidP="001D17C5">
      <w:pPr>
        <w:numPr>
          <w:ilvl w:val="0"/>
          <w:numId w:val="1"/>
        </w:numPr>
        <w:shd w:val="clear" w:color="auto" w:fill="FFFFFF"/>
        <w:spacing w:after="0" w:line="240" w:lineRule="auto"/>
        <w:ind w:left="188" w:firstLine="709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>Лауреат регионального конкурса «Педагогический Олимп. Дошкольное образование» (2009 г.)</w:t>
      </w:r>
    </w:p>
    <w:p w:rsidR="001D17C5" w:rsidRPr="000F2EDC" w:rsidRDefault="001D17C5" w:rsidP="001D17C5">
      <w:pPr>
        <w:numPr>
          <w:ilvl w:val="0"/>
          <w:numId w:val="1"/>
        </w:numPr>
        <w:shd w:val="clear" w:color="auto" w:fill="FFFFFF"/>
        <w:spacing w:after="0" w:line="240" w:lineRule="auto"/>
        <w:ind w:left="188" w:firstLine="709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 xml:space="preserve">Лауреат II Всероссийского педагогического </w:t>
      </w:r>
      <w:proofErr w:type="spellStart"/>
      <w:proofErr w:type="gramStart"/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>интернет-конкурса</w:t>
      </w:r>
      <w:proofErr w:type="spellEnd"/>
      <w:proofErr w:type="gramEnd"/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 xml:space="preserve"> «Моя педагогическая инициатива» (2012 г.)</w:t>
      </w:r>
    </w:p>
    <w:p w:rsidR="001D17C5" w:rsidRPr="000F2EDC" w:rsidRDefault="001D17C5" w:rsidP="001D17C5">
      <w:pPr>
        <w:numPr>
          <w:ilvl w:val="0"/>
          <w:numId w:val="1"/>
        </w:numPr>
        <w:shd w:val="clear" w:color="auto" w:fill="FFFFFF"/>
        <w:spacing w:after="0" w:line="240" w:lineRule="auto"/>
        <w:ind w:left="188" w:firstLine="709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>Лауреат регионального конкурса творческих работ «Энергия профессии» (2012 г.)</w:t>
      </w:r>
    </w:p>
    <w:p w:rsidR="001D17C5" w:rsidRPr="000F2EDC" w:rsidRDefault="001D17C5" w:rsidP="001D17C5">
      <w:pPr>
        <w:numPr>
          <w:ilvl w:val="0"/>
          <w:numId w:val="1"/>
        </w:numPr>
        <w:shd w:val="clear" w:color="auto" w:fill="FFFFFF"/>
        <w:spacing w:after="0" w:line="240" w:lineRule="auto"/>
        <w:ind w:left="188" w:firstLine="709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 xml:space="preserve">Победитель III Всероссийского педагогического </w:t>
      </w:r>
      <w:proofErr w:type="spellStart"/>
      <w:proofErr w:type="gramStart"/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>интернет-конкурса</w:t>
      </w:r>
      <w:proofErr w:type="spellEnd"/>
      <w:proofErr w:type="gramEnd"/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 xml:space="preserve"> «Моя педагогическая инициатива» (2013 г.)</w:t>
      </w:r>
    </w:p>
    <w:p w:rsidR="001D17C5" w:rsidRDefault="001D17C5" w:rsidP="001D17C5">
      <w:pPr>
        <w:numPr>
          <w:ilvl w:val="0"/>
          <w:numId w:val="1"/>
        </w:numPr>
        <w:shd w:val="clear" w:color="auto" w:fill="FFFFFF"/>
        <w:spacing w:after="0" w:line="240" w:lineRule="auto"/>
        <w:ind w:left="188" w:firstLine="709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>Диплом 1 степени Общероссийского конкурса «Патриотическое воспитание в ОУ» Информационно-методического центра межшкольной гуманитарной интеллектуальной ассоциации «</w:t>
      </w:r>
      <w:proofErr w:type="spellStart"/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>КЛИиО</w:t>
      </w:r>
      <w:proofErr w:type="spellEnd"/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>» (2013 г.)</w:t>
      </w:r>
    </w:p>
    <w:p w:rsidR="001D17C5" w:rsidRPr="000F2EDC" w:rsidRDefault="001D17C5" w:rsidP="001D17C5">
      <w:pPr>
        <w:numPr>
          <w:ilvl w:val="0"/>
          <w:numId w:val="1"/>
        </w:numPr>
        <w:shd w:val="clear" w:color="auto" w:fill="FFFFFF"/>
        <w:spacing w:after="0" w:line="240" w:lineRule="auto"/>
        <w:ind w:left="188" w:firstLine="709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>
        <w:rPr>
          <w:rFonts w:ascii="Constantia" w:eastAsia="Times New Roman" w:hAnsi="Constantia" w:cs="Tahoma"/>
          <w:sz w:val="28"/>
          <w:szCs w:val="28"/>
          <w:lang w:eastAsia="ru-RU"/>
        </w:rPr>
        <w:t>Победитель в двух номинациях</w:t>
      </w:r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 xml:space="preserve"> в муниципальном конкурсе «</w:t>
      </w:r>
      <w:r>
        <w:rPr>
          <w:rFonts w:ascii="Constantia" w:eastAsia="Times New Roman" w:hAnsi="Constantia" w:cs="Tahoma"/>
          <w:sz w:val="28"/>
          <w:szCs w:val="28"/>
          <w:lang w:eastAsia="ru-RU"/>
        </w:rPr>
        <w:t>Ярмарка методических идей» (2014</w:t>
      </w:r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 xml:space="preserve"> г.)</w:t>
      </w:r>
    </w:p>
    <w:p w:rsidR="001D17C5" w:rsidRDefault="001D17C5" w:rsidP="001D17C5">
      <w:pPr>
        <w:numPr>
          <w:ilvl w:val="0"/>
          <w:numId w:val="1"/>
        </w:numPr>
        <w:shd w:val="clear" w:color="auto" w:fill="FFFFFF"/>
        <w:spacing w:after="0" w:line="240" w:lineRule="auto"/>
        <w:ind w:left="188" w:firstLine="709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>
        <w:rPr>
          <w:rFonts w:ascii="Constantia" w:eastAsia="Times New Roman" w:hAnsi="Constantia" w:cs="Tahoma"/>
          <w:sz w:val="28"/>
          <w:szCs w:val="28"/>
          <w:lang w:eastAsia="ru-RU"/>
        </w:rPr>
        <w:t>Победитель муниципального этапа регионального конкурса «Лидеры дошкольного образования» в номинации «Лучший специалист детского сада» (2014 г.)</w:t>
      </w:r>
    </w:p>
    <w:p w:rsidR="001D17C5" w:rsidRDefault="001D17C5" w:rsidP="001D17C5">
      <w:pPr>
        <w:numPr>
          <w:ilvl w:val="0"/>
          <w:numId w:val="1"/>
        </w:numPr>
        <w:shd w:val="clear" w:color="auto" w:fill="FFFFFF"/>
        <w:spacing w:after="0" w:line="240" w:lineRule="auto"/>
        <w:ind w:left="188" w:firstLine="709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>
        <w:rPr>
          <w:rFonts w:ascii="Constantia" w:eastAsia="Times New Roman" w:hAnsi="Constantia" w:cs="Tahoma"/>
          <w:sz w:val="28"/>
          <w:szCs w:val="28"/>
          <w:lang w:eastAsia="ru-RU"/>
        </w:rPr>
        <w:t>Победитель Всероссийского</w:t>
      </w:r>
      <w:r w:rsidRPr="00EB5AAA">
        <w:rPr>
          <w:rFonts w:ascii="Constantia" w:eastAsia="Times New Roman" w:hAnsi="Constantia" w:cs="Tahoma"/>
          <w:sz w:val="28"/>
          <w:szCs w:val="28"/>
          <w:lang w:eastAsia="ru-RU"/>
        </w:rPr>
        <w:t xml:space="preserve"> </w:t>
      </w:r>
      <w:r>
        <w:rPr>
          <w:rFonts w:ascii="Constantia" w:eastAsia="Times New Roman" w:hAnsi="Constantia" w:cs="Tahoma"/>
          <w:sz w:val="28"/>
          <w:szCs w:val="28"/>
          <w:lang w:eastAsia="ru-RU"/>
        </w:rPr>
        <w:t xml:space="preserve">заочного </w:t>
      </w:r>
      <w:r w:rsidRPr="00EB5AAA">
        <w:rPr>
          <w:rFonts w:ascii="Constantia" w:eastAsia="Times New Roman" w:hAnsi="Constantia" w:cs="Tahoma"/>
          <w:sz w:val="28"/>
          <w:szCs w:val="28"/>
          <w:lang w:eastAsia="ru-RU"/>
        </w:rPr>
        <w:t>конкурс</w:t>
      </w:r>
      <w:r>
        <w:rPr>
          <w:rFonts w:ascii="Constantia" w:eastAsia="Times New Roman" w:hAnsi="Constantia" w:cs="Tahoma"/>
          <w:sz w:val="28"/>
          <w:szCs w:val="28"/>
          <w:lang w:eastAsia="ru-RU"/>
        </w:rPr>
        <w:t>а</w:t>
      </w:r>
      <w:r w:rsidRPr="00EB5AAA">
        <w:rPr>
          <w:rFonts w:ascii="Constantia" w:eastAsia="Times New Roman" w:hAnsi="Constantia" w:cs="Tahoma"/>
          <w:sz w:val="28"/>
          <w:szCs w:val="28"/>
          <w:lang w:eastAsia="ru-RU"/>
        </w:rPr>
        <w:t xml:space="preserve"> профессионального мастерства «Современный руководитель»</w:t>
      </w:r>
      <w:r>
        <w:rPr>
          <w:rFonts w:ascii="Constantia" w:eastAsia="Times New Roman" w:hAnsi="Constantia" w:cs="Tahoma"/>
          <w:sz w:val="28"/>
          <w:szCs w:val="28"/>
          <w:lang w:eastAsia="ru-RU"/>
        </w:rPr>
        <w:t xml:space="preserve"> (2014 г.)</w:t>
      </w:r>
    </w:p>
    <w:p w:rsidR="001D17C5" w:rsidRDefault="001D17C5" w:rsidP="001D17C5">
      <w:pPr>
        <w:numPr>
          <w:ilvl w:val="0"/>
          <w:numId w:val="1"/>
        </w:numPr>
        <w:shd w:val="clear" w:color="auto" w:fill="FFFFFF"/>
        <w:spacing w:after="0" w:line="240" w:lineRule="auto"/>
        <w:ind w:left="188" w:firstLine="709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EB5AAA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Pr="00EB5AAA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дистанционного</w:t>
      </w:r>
      <w:r w:rsidRPr="00EB5AA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5AAA">
        <w:rPr>
          <w:rFonts w:ascii="Times New Roman" w:hAnsi="Times New Roman" w:cs="Times New Roman"/>
          <w:sz w:val="28"/>
          <w:szCs w:val="28"/>
        </w:rPr>
        <w:t xml:space="preserve"> «Педагогический альбом»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onstantia" w:eastAsia="Times New Roman" w:hAnsi="Constantia" w:cs="Tahoma"/>
          <w:sz w:val="28"/>
          <w:szCs w:val="28"/>
          <w:lang w:eastAsia="ru-RU"/>
        </w:rPr>
        <w:t>(2014 г.)</w:t>
      </w:r>
    </w:p>
    <w:p w:rsidR="001D17C5" w:rsidRDefault="001D17C5" w:rsidP="001D17C5">
      <w:pPr>
        <w:shd w:val="clear" w:color="auto" w:fill="FFFFFF"/>
        <w:spacing w:after="0" w:line="240" w:lineRule="auto"/>
        <w:ind w:firstLine="708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2D170A">
        <w:rPr>
          <w:rFonts w:ascii="Constantia" w:eastAsia="Times New Roman" w:hAnsi="Constantia" w:cs="Tahoma"/>
          <w:sz w:val="28"/>
          <w:szCs w:val="28"/>
          <w:lang w:eastAsia="ru-RU"/>
        </w:rPr>
        <w:t>Ирина Викторовна является членом Экспертного Совета IV Всероссийского дистанционного конкурса </w:t>
      </w:r>
      <w:hyperlink r:id="rId7" w:tgtFrame="_blank" w:history="1">
        <w:r w:rsidRPr="002D170A">
          <w:rPr>
            <w:rFonts w:ascii="Constantia" w:eastAsia="Times New Roman" w:hAnsi="Constantia" w:cs="Tahoma"/>
            <w:sz w:val="28"/>
            <w:szCs w:val="28"/>
            <w:lang w:eastAsia="ru-RU"/>
          </w:rPr>
          <w:t>«Моя педагогическая инициатива – 2013»</w:t>
        </w:r>
      </w:hyperlink>
      <w:r w:rsidRPr="002D170A">
        <w:rPr>
          <w:rFonts w:ascii="Constantia" w:eastAsia="Times New Roman" w:hAnsi="Constantia" w:cs="Tahoma"/>
          <w:sz w:val="28"/>
          <w:szCs w:val="28"/>
          <w:lang w:eastAsia="ru-RU"/>
        </w:rPr>
        <w:t>.</w:t>
      </w:r>
    </w:p>
    <w:p w:rsidR="001D17C5" w:rsidRPr="000F2EDC" w:rsidRDefault="001D17C5" w:rsidP="001D17C5">
      <w:pPr>
        <w:shd w:val="clear" w:color="auto" w:fill="FFFFFF"/>
        <w:spacing w:after="0" w:line="240" w:lineRule="auto"/>
        <w:ind w:left="142" w:firstLine="566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>
        <w:rPr>
          <w:rFonts w:ascii="Constantia" w:eastAsia="Times New Roman" w:hAnsi="Constantia" w:cs="Tahoma"/>
          <w:sz w:val="28"/>
          <w:szCs w:val="28"/>
          <w:lang w:eastAsia="ru-RU"/>
        </w:rPr>
        <w:lastRenderedPageBreak/>
        <w:t>За 2013 – 2015 гг. приняла участие очно и заочно в более 30 конференциях, семинарах, вебинарах, повышая и распространяя свой педагогический опыт.</w:t>
      </w:r>
    </w:p>
    <w:p w:rsidR="001D17C5" w:rsidRPr="000F2EDC" w:rsidRDefault="001D17C5" w:rsidP="001D17C5">
      <w:pPr>
        <w:shd w:val="clear" w:color="auto" w:fill="FFFFFF"/>
        <w:spacing w:after="0" w:line="240" w:lineRule="auto"/>
        <w:ind w:left="897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</w:p>
    <w:p w:rsidR="001D17C5" w:rsidRPr="000F2EDC" w:rsidRDefault="001D17C5" w:rsidP="001D17C5">
      <w:pPr>
        <w:shd w:val="clear" w:color="auto" w:fill="FFFFFF"/>
        <w:spacing w:after="0" w:line="240" w:lineRule="auto"/>
        <w:ind w:firstLine="709"/>
        <w:jc w:val="both"/>
        <w:rPr>
          <w:rFonts w:ascii="Constantia" w:eastAsia="Times New Roman" w:hAnsi="Constantia" w:cs="Tahoma"/>
          <w:b/>
          <w:i/>
          <w:color w:val="FF0000"/>
          <w:sz w:val="28"/>
          <w:szCs w:val="28"/>
          <w:lang w:eastAsia="ru-RU"/>
        </w:rPr>
      </w:pPr>
      <w:r w:rsidRPr="000F2EDC">
        <w:rPr>
          <w:rFonts w:ascii="Constantia" w:eastAsia="Times New Roman" w:hAnsi="Constantia" w:cs="Tahoma"/>
          <w:b/>
          <w:i/>
          <w:color w:val="FF0000"/>
          <w:sz w:val="28"/>
          <w:szCs w:val="28"/>
          <w:lang w:eastAsia="ru-RU"/>
        </w:rPr>
        <w:t>Ануфриева Ирина Викторовна имеет публикации:</w:t>
      </w:r>
    </w:p>
    <w:p w:rsidR="001D17C5" w:rsidRPr="000F2EDC" w:rsidRDefault="001D17C5" w:rsidP="001D17C5">
      <w:pPr>
        <w:numPr>
          <w:ilvl w:val="0"/>
          <w:numId w:val="2"/>
        </w:numPr>
        <w:shd w:val="clear" w:color="auto" w:fill="FFFFFF"/>
        <w:spacing w:after="0" w:line="240" w:lineRule="auto"/>
        <w:ind w:left="188" w:firstLine="709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>
        <w:rPr>
          <w:rFonts w:ascii="Constantia" w:eastAsia="Times New Roman" w:hAnsi="Constantia" w:cs="Tahoma"/>
          <w:sz w:val="28"/>
          <w:szCs w:val="28"/>
          <w:lang w:eastAsia="ru-RU"/>
        </w:rPr>
        <w:t>в ж</w:t>
      </w:r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>урнале для работников образования «Метод-сборник» (2013 г.);</w:t>
      </w:r>
    </w:p>
    <w:p w:rsidR="001D17C5" w:rsidRDefault="001D17C5" w:rsidP="001D17C5">
      <w:pPr>
        <w:numPr>
          <w:ilvl w:val="0"/>
          <w:numId w:val="2"/>
        </w:numPr>
        <w:shd w:val="clear" w:color="auto" w:fill="FFFFFF"/>
        <w:spacing w:after="0" w:line="240" w:lineRule="auto"/>
        <w:ind w:left="188" w:firstLine="709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0F2EDC">
        <w:rPr>
          <w:rFonts w:ascii="Constantia" w:eastAsia="Times New Roman" w:hAnsi="Constantia" w:cs="Tahoma"/>
          <w:sz w:val="28"/>
          <w:szCs w:val="28"/>
          <w:lang w:eastAsia="ru-RU"/>
        </w:rPr>
        <w:t>в Методическом сборнике  № 34 «Опытом делюсь с коллегами» Саратовского отделения общественной организации «Педагогическое общество России»  (2013 г.);</w:t>
      </w:r>
    </w:p>
    <w:p w:rsidR="001D17C5" w:rsidRDefault="001D17C5" w:rsidP="001D17C5">
      <w:pPr>
        <w:numPr>
          <w:ilvl w:val="0"/>
          <w:numId w:val="2"/>
        </w:numPr>
        <w:shd w:val="clear" w:color="auto" w:fill="FFFFFF"/>
        <w:spacing w:after="0" w:line="240" w:lineRule="auto"/>
        <w:ind w:left="188" w:firstLine="709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>
        <w:rPr>
          <w:rFonts w:ascii="Constantia" w:eastAsia="Times New Roman" w:hAnsi="Constantia" w:cs="Tahoma"/>
          <w:sz w:val="28"/>
          <w:szCs w:val="28"/>
          <w:lang w:eastAsia="ru-RU"/>
        </w:rPr>
        <w:t>в научно-методическом журнале «Методист ДОУ» (№ 12, 2013 г.)</w:t>
      </w:r>
    </w:p>
    <w:p w:rsidR="001D17C5" w:rsidRDefault="001D17C5" w:rsidP="001D17C5">
      <w:pPr>
        <w:numPr>
          <w:ilvl w:val="0"/>
          <w:numId w:val="2"/>
        </w:numPr>
        <w:shd w:val="clear" w:color="auto" w:fill="FFFFFF"/>
        <w:spacing w:after="0" w:line="240" w:lineRule="auto"/>
        <w:ind w:left="188" w:firstLine="709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>
        <w:rPr>
          <w:rFonts w:ascii="Constantia" w:eastAsia="Times New Roman" w:hAnsi="Constantia" w:cs="Tahoma"/>
          <w:sz w:val="28"/>
          <w:szCs w:val="28"/>
          <w:lang w:eastAsia="ru-RU"/>
        </w:rPr>
        <w:t>в журнале «Справочник старшего воспитателя» (№ 8, 2015 г.)</w:t>
      </w:r>
    </w:p>
    <w:p w:rsidR="001D17C5" w:rsidRDefault="001D17C5" w:rsidP="001D17C5">
      <w:pPr>
        <w:shd w:val="clear" w:color="auto" w:fill="FFFFFF"/>
        <w:spacing w:after="0" w:line="240" w:lineRule="auto"/>
        <w:ind w:left="897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</w:p>
    <w:p w:rsidR="001D17C5" w:rsidRPr="002D170A" w:rsidRDefault="001D17C5" w:rsidP="001D17C5">
      <w:pPr>
        <w:shd w:val="clear" w:color="auto" w:fill="FFFFFF"/>
        <w:spacing w:after="0" w:line="240" w:lineRule="auto"/>
        <w:ind w:firstLine="708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  <w:r w:rsidRPr="002D170A">
        <w:rPr>
          <w:rFonts w:ascii="Constantia" w:eastAsia="Times New Roman" w:hAnsi="Constantia" w:cs="Tahoma"/>
          <w:sz w:val="28"/>
          <w:szCs w:val="28"/>
          <w:lang w:eastAsia="ru-RU"/>
        </w:rPr>
        <w:t xml:space="preserve">Ирина Викторовна является автором огромного количества </w:t>
      </w:r>
      <w:proofErr w:type="gramStart"/>
      <w:r>
        <w:rPr>
          <w:rFonts w:ascii="Constantia" w:eastAsia="Times New Roman" w:hAnsi="Constantia" w:cs="Tahoma"/>
          <w:sz w:val="28"/>
          <w:szCs w:val="28"/>
          <w:lang w:eastAsia="ru-RU"/>
        </w:rPr>
        <w:t>интернет-</w:t>
      </w:r>
      <w:r w:rsidRPr="002D170A">
        <w:rPr>
          <w:rFonts w:ascii="Constantia" w:eastAsia="Times New Roman" w:hAnsi="Constantia" w:cs="Tahoma"/>
          <w:sz w:val="28"/>
          <w:szCs w:val="28"/>
          <w:lang w:eastAsia="ru-RU"/>
        </w:rPr>
        <w:t>публикаций</w:t>
      </w:r>
      <w:proofErr w:type="gramEnd"/>
      <w:r w:rsidRPr="002D170A">
        <w:rPr>
          <w:rFonts w:ascii="Constantia" w:eastAsia="Times New Roman" w:hAnsi="Constantia" w:cs="Tahoma"/>
          <w:sz w:val="28"/>
          <w:szCs w:val="28"/>
          <w:lang w:eastAsia="ru-RU"/>
        </w:rPr>
        <w:t xml:space="preserve"> на различных сайтах, с удовольствие делится своим опытом с коллегами.</w:t>
      </w:r>
    </w:p>
    <w:p w:rsidR="001D17C5" w:rsidRPr="000F2EDC" w:rsidRDefault="001D17C5" w:rsidP="001D17C5">
      <w:pPr>
        <w:shd w:val="clear" w:color="auto" w:fill="FFFFFF"/>
        <w:spacing w:after="0" w:line="240" w:lineRule="auto"/>
        <w:ind w:left="897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</w:p>
    <w:p w:rsidR="001D17C5" w:rsidRDefault="001D17C5" w:rsidP="001D17C5">
      <w:pPr>
        <w:shd w:val="clear" w:color="auto" w:fill="FFFFFF"/>
        <w:spacing w:after="0" w:line="240" w:lineRule="auto"/>
        <w:ind w:firstLine="709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</w:p>
    <w:p w:rsidR="001D17C5" w:rsidRPr="000F2EDC" w:rsidRDefault="001D17C5" w:rsidP="001D17C5">
      <w:pPr>
        <w:shd w:val="clear" w:color="auto" w:fill="FFFFFF"/>
        <w:spacing w:after="0" w:line="240" w:lineRule="auto"/>
        <w:ind w:firstLine="709"/>
        <w:jc w:val="both"/>
        <w:rPr>
          <w:rFonts w:ascii="Constantia" w:eastAsia="Times New Roman" w:hAnsi="Constantia" w:cs="Tahoma"/>
          <w:sz w:val="28"/>
          <w:szCs w:val="28"/>
          <w:lang w:eastAsia="ru-RU"/>
        </w:rPr>
      </w:pPr>
    </w:p>
    <w:p w:rsidR="001D17C5" w:rsidRDefault="001D17C5" w:rsidP="001D17C5"/>
    <w:p w:rsidR="005F5F87" w:rsidRDefault="005F5F87"/>
    <w:sectPr w:rsidR="005F5F87" w:rsidSect="005F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96F91"/>
    <w:multiLevelType w:val="multilevel"/>
    <w:tmpl w:val="BD3E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D4003E"/>
    <w:multiLevelType w:val="multilevel"/>
    <w:tmpl w:val="4570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17C5"/>
    <w:rsid w:val="001D17C5"/>
    <w:rsid w:val="005F5F87"/>
    <w:rsid w:val="0073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-detstve.ru/competition/1376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doukolokol.ok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253F6-1635-433F-9D2E-6ED747A8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4070</Characters>
  <Application>Microsoft Office Word</Application>
  <DocSecurity>0</DocSecurity>
  <Lines>33</Lines>
  <Paragraphs>9</Paragraphs>
  <ScaleCrop>false</ScaleCrop>
  <Company>садик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2</cp:revision>
  <dcterms:created xsi:type="dcterms:W3CDTF">2015-11-06T12:59:00Z</dcterms:created>
  <dcterms:modified xsi:type="dcterms:W3CDTF">2015-11-06T13:00:00Z</dcterms:modified>
</cp:coreProperties>
</file>