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A" w:rsidRPr="00826315" w:rsidRDefault="00B65CCA" w:rsidP="00B65CCA">
      <w:pPr>
        <w:pStyle w:val="a3"/>
        <w:jc w:val="center"/>
        <w:rPr>
          <w:color w:val="FF0000"/>
          <w:sz w:val="56"/>
          <w:szCs w:val="56"/>
        </w:rPr>
      </w:pPr>
      <w:r w:rsidRPr="00826315">
        <w:rPr>
          <w:rStyle w:val="a4"/>
          <w:color w:val="FF0000"/>
          <w:sz w:val="56"/>
          <w:szCs w:val="56"/>
        </w:rPr>
        <w:t>КОНСУЛЬТАЦИЯ ДЛЯ РОДИТЕЛЕЙ</w:t>
      </w:r>
    </w:p>
    <w:p w:rsidR="00B65CCA" w:rsidRPr="0073744E" w:rsidRDefault="00B65CCA" w:rsidP="00B65CCA">
      <w:pPr>
        <w:pStyle w:val="a3"/>
        <w:jc w:val="center"/>
        <w:rPr>
          <w:rFonts w:ascii="Comic Sans MS" w:hAnsi="Comic Sans MS"/>
          <w:color w:val="4C2FF9"/>
          <w:sz w:val="56"/>
          <w:szCs w:val="56"/>
        </w:rPr>
      </w:pPr>
      <w:r w:rsidRPr="0073744E">
        <w:rPr>
          <w:rStyle w:val="a4"/>
          <w:rFonts w:ascii="Comic Sans MS" w:hAnsi="Comic Sans MS"/>
          <w:color w:val="4C2FF9"/>
          <w:sz w:val="56"/>
          <w:szCs w:val="56"/>
        </w:rPr>
        <w:t xml:space="preserve">«Использование художественной литературы </w:t>
      </w:r>
    </w:p>
    <w:p w:rsidR="00B65CCA" w:rsidRPr="0073744E" w:rsidRDefault="00B65CCA" w:rsidP="00B65CCA">
      <w:pPr>
        <w:pStyle w:val="a3"/>
        <w:jc w:val="center"/>
        <w:rPr>
          <w:rFonts w:ascii="Comic Sans MS" w:hAnsi="Comic Sans MS"/>
          <w:color w:val="4C2FF9"/>
          <w:sz w:val="56"/>
          <w:szCs w:val="56"/>
        </w:rPr>
      </w:pPr>
      <w:r w:rsidRPr="0073744E">
        <w:rPr>
          <w:rStyle w:val="a4"/>
          <w:rFonts w:ascii="Comic Sans MS" w:hAnsi="Comic Sans MS"/>
          <w:color w:val="4C2FF9"/>
          <w:sz w:val="56"/>
          <w:szCs w:val="56"/>
        </w:rPr>
        <w:t>в экологическом воспитании дошкольников в семье»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rStyle w:val="a4"/>
          <w:sz w:val="28"/>
          <w:szCs w:val="28"/>
        </w:rPr>
        <w:t> 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Чтобы воспитать детей</w:t>
      </w:r>
      <w:r w:rsidRPr="00826315">
        <w:rPr>
          <w:rStyle w:val="a4"/>
          <w:sz w:val="28"/>
          <w:szCs w:val="28"/>
        </w:rPr>
        <w:t xml:space="preserve"> </w:t>
      </w:r>
      <w:r w:rsidRPr="00826315">
        <w:rPr>
          <w:sz w:val="28"/>
          <w:szCs w:val="28"/>
        </w:rPr>
        <w:t>экологически грамотными, необходимо подобрать подходящую художественную литературу, использовать разные формы работы по экологическому воспитанию, анализировать поведение детей в общении с природой, задумываться об охране природы.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Давайте с вами обсудим следующую ситуацию: гуляя в парке вместе с ребенком, вы видите стаю голубей. Ребенок бежит радостный и разгоняет птиц.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Каково ваше отношение к этому?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Как вы считаете, в данной ситуации следует поощрять действие ребенка или же у вас возникают другие чувства?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Как вы поступите?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Какие нравственные качества будут формироваться у ребенка в результате поощрения его действий?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 xml:space="preserve">         Давайте посмотрим с точки зрения отношения ребенка к природным объектам, что получается, если ребенок может разгонять птиц и ему это доставляет удовольствие. В этом случае он действует с позиции силы, он сильнее их, и мы поощряем его действия. У ребенка формируется представление о самом себе: с тем, кто слабее, я справлюсь. Таким образом, маленький ребенок сильнее червей, бабочек, кузнечиков, он может их ловить, топтать. Пока неосознанно, но под нашим влиянием это закрепляется и становится нормой поведения в природе, а в дальнейшем это может стать </w:t>
      </w:r>
      <w:r w:rsidRPr="00826315">
        <w:rPr>
          <w:sz w:val="28"/>
          <w:szCs w:val="28"/>
        </w:rPr>
        <w:lastRenderedPageBreak/>
        <w:t xml:space="preserve">нормой жизни. Недоброжелательное отношение ко всему живому переходит в жестокость, не только к природе, но и к людям. 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    Не кажется ли Вам, что здесь прямой перенос на взрослого (внук сильнее бабушки).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И вот здесь можно привести пример из книги Б.Рябинина «О любви к живому»: «Ребенок пугает голубей. На первый взгляд невинное занятие, но ведь он развлекается, пугая. Ему нравится, что голуби при его приближении взмахивают крыльями и улетают, что его боятся, и вот тут-то, как говорится, и зарыта собака, здесь корень и первопричина зла».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Давайте вместе с вами подумаем, если ребенок маленький, 2–3 года, то делает он это от незнания, как поступить. Но если так делает старший дошкольник, то это уже хуже. Что предложить ребенку в данной ситуации?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Можно предложить понаблюдать за птицами, что они делают, чем занимаются, как они общаются, чем питаются, показать ребенку, что у птиц своя жизнь, они живые существа и не следует им мешать.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Нужно учить детей не мешать живым существам, а оберегать их. И тогда, прежде чем бежать и разгонять стаю, ребенок задумается – а надо ли им мешать.</w:t>
      </w:r>
    </w:p>
    <w:p w:rsidR="00B65CCA" w:rsidRPr="00826315" w:rsidRDefault="00B65CCA" w:rsidP="00826315">
      <w:pPr>
        <w:pStyle w:val="a3"/>
        <w:jc w:val="center"/>
        <w:rPr>
          <w:sz w:val="28"/>
          <w:szCs w:val="28"/>
        </w:rPr>
      </w:pPr>
      <w:r w:rsidRPr="00826315">
        <w:rPr>
          <w:sz w:val="28"/>
          <w:szCs w:val="28"/>
        </w:rPr>
        <w:t>Наша задача заинтересовать ребят жизнью других живых существ и поддерживать этот интерес.</w:t>
      </w:r>
      <w:r w:rsidR="00826315" w:rsidRPr="00826315">
        <w:rPr>
          <w:noProof/>
        </w:rPr>
        <w:t xml:space="preserve"> </w:t>
      </w:r>
      <w:bookmarkStart w:id="0" w:name="_GoBack"/>
      <w:r w:rsidR="00826315">
        <w:rPr>
          <w:noProof/>
        </w:rPr>
        <w:drawing>
          <wp:inline distT="0" distB="0" distL="0" distR="0">
            <wp:extent cx="4743450" cy="3295650"/>
            <wp:effectExtent l="0" t="0" r="0" b="0"/>
            <wp:docPr id="2" name="Рисунок 2" descr="http://img0.liveinternet.ru/images/attach/c/1/56/869/56869805_kormimp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0.liveinternet.ru/images/attach/c/1/56/869/56869805_kormimpt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 xml:space="preserve">         Были ли у вас какие-то ситуации, связанные с природой? Как вы действовали в данных случаях? 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rStyle w:val="a5"/>
          <w:sz w:val="28"/>
          <w:szCs w:val="28"/>
        </w:rPr>
        <w:lastRenderedPageBreak/>
        <w:t>         1 ситуация (для ребенка).</w:t>
      </w:r>
      <w:r w:rsidRPr="00826315">
        <w:rPr>
          <w:sz w:val="28"/>
          <w:szCs w:val="28"/>
        </w:rPr>
        <w:t xml:space="preserve"> 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Вы гуляете с мамой. И вдруг увидели впереди себя стайку голубей. Что вы будете делать? (Побежите и их разгоните; будете наблюдать за ними; пройдете мимо осторожно, чтобы не помешать им.)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rStyle w:val="a5"/>
          <w:sz w:val="28"/>
          <w:szCs w:val="28"/>
        </w:rPr>
        <w:t>         2 ситуация (для родителей).</w:t>
      </w:r>
      <w:r w:rsidRPr="00826315">
        <w:rPr>
          <w:sz w:val="28"/>
          <w:szCs w:val="28"/>
        </w:rPr>
        <w:t xml:space="preserve"> 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 На ваших глазах малыш подбежал к стае голубей и разогнал их.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Дайте оценку этому поступку.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Как бы вы поступили?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Что вы делаете, когда встречаете птиц?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Чем вы кормите птиц?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Знаете ли вы, чем нельзя кормить птиц зимой?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 xml:space="preserve">Надо ли помогать птицам? Как? (Вывешивать скворечники, подкармливать зимой, не мешать птицам, не шуметь в лесу, не трогать гнезда.) 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Неправильные поступки детей в природе часто связаны с отсутствием достаточного количества знаний у детей. Чем мы в семье можем помочь детям? Конечно, можем что-то рассказать им из своего опыта, так как сами имеем знания о природе. Но дело в том, что не всегда мы можем правильно, в доступной форме сообщать эти знания детям. И верным нашим помощником в данном случае являются книги.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Как вы покупаете книги своему ребенку?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На что обращаете внимание? (На содержание, на иллюстрации, на отсутствие данной книги в вашей библиотеке, просто так покупаете.)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 xml:space="preserve">          Как Вы читаете книги? (Читаю сразу с листа, сначала сам знакомлюсь с содержанием, сначала рассматриваю с ребенком иллюстрации.) Конечно, желательно, чтобы взрослые сначала сами познакомились с содержанием и </w:t>
      </w:r>
      <w:proofErr w:type="gramStart"/>
      <w:r w:rsidRPr="00826315">
        <w:rPr>
          <w:sz w:val="28"/>
          <w:szCs w:val="28"/>
        </w:rPr>
        <w:t>лишь</w:t>
      </w:r>
      <w:proofErr w:type="gramEnd"/>
      <w:r w:rsidRPr="00826315">
        <w:rPr>
          <w:sz w:val="28"/>
          <w:szCs w:val="28"/>
        </w:rPr>
        <w:t xml:space="preserve"> потом читали ребенку.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Надо ли учитывать возраст детей при чтении литературы? (Возраст учитывать надо и стараться не читать малышам историй страшных, которые могут их огорчить, с плохим концом.)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 xml:space="preserve">          Вы, наверное, обратили внимание на то, что наши поэты, писатели очень нежно описывают и комара, и мошку, и жучка. Делают они это </w:t>
      </w:r>
      <w:r w:rsidRPr="00826315">
        <w:rPr>
          <w:sz w:val="28"/>
          <w:szCs w:val="28"/>
        </w:rPr>
        <w:lastRenderedPageBreak/>
        <w:t>правильно. Необходимо, чтобы с ранних лет малыша окружали добро и ласка, чтобы у него возникло желание любоваться всем живым и беречь его – все это красиво, прекрасно. А в дальнейшем произойдет перенос такого поведения на взаимоотношения с людьми, которые окружают ребенка.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Часто ли вы читаете книги вместе с ребенком?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  В какое время читаете? (Как попросит ребенок; перед сном; в свободную минутку.)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Какие книги о природе есть в вашей семье для чтения детям?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 xml:space="preserve">          Обсуждаете ли вы </w:t>
      </w:r>
      <w:proofErr w:type="gramStart"/>
      <w:r w:rsidRPr="00826315">
        <w:rPr>
          <w:sz w:val="28"/>
          <w:szCs w:val="28"/>
        </w:rPr>
        <w:t>прочитанное</w:t>
      </w:r>
      <w:proofErr w:type="gramEnd"/>
      <w:r w:rsidRPr="00826315">
        <w:rPr>
          <w:sz w:val="28"/>
          <w:szCs w:val="28"/>
        </w:rPr>
        <w:t xml:space="preserve"> вместе с ребенком?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Нужно ли это делать?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Не пробовали ли вы после прочтения книги проводить на прогулке игры. (Например, кто может жить в кустах, а кто в траве.)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Как вы считаете, нужно это делать, дает это пользу детям?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Приходилось ли вам в жизни встречаться с аналогичной ситуацией, прочитанной прежде в книге?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Как вы считаете, оказывает ли литература влияние на поведение ребенка?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Меняется ли отношение детей к окружающей природе после чтения, бесед?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Итак, что необходимо родителям, прежде чем читать: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rStyle w:val="a4"/>
          <w:sz w:val="28"/>
          <w:szCs w:val="28"/>
        </w:rPr>
        <w:t>             Во-первых</w:t>
      </w:r>
      <w:r w:rsidRPr="00826315">
        <w:rPr>
          <w:sz w:val="28"/>
          <w:szCs w:val="28"/>
        </w:rPr>
        <w:t>, самим познакомиться с содержанием.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rStyle w:val="a4"/>
          <w:sz w:val="28"/>
          <w:szCs w:val="28"/>
        </w:rPr>
        <w:t>             Во-вторых</w:t>
      </w:r>
      <w:r w:rsidRPr="00826315">
        <w:rPr>
          <w:sz w:val="28"/>
          <w:szCs w:val="28"/>
        </w:rPr>
        <w:t>, учитывать возраст ребенка, поймет ли ее ребенок.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rStyle w:val="a4"/>
          <w:sz w:val="28"/>
          <w:szCs w:val="28"/>
        </w:rPr>
        <w:t>             В-третьих,</w:t>
      </w:r>
      <w:r w:rsidRPr="00826315">
        <w:rPr>
          <w:sz w:val="28"/>
          <w:szCs w:val="28"/>
        </w:rPr>
        <w:t xml:space="preserve"> постараться выбрать время, чтобы при чтении не спешить, не отвлекаться на посторонние дела.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rStyle w:val="a4"/>
          <w:sz w:val="28"/>
          <w:szCs w:val="28"/>
        </w:rPr>
        <w:t>             В-четвертых</w:t>
      </w:r>
      <w:r w:rsidRPr="00826315">
        <w:rPr>
          <w:sz w:val="28"/>
          <w:szCs w:val="28"/>
        </w:rPr>
        <w:t>, обговорить прочитанное, задать ребенку 2-3 вопроса, выяснить, понял ли он содержание, как он относится к поступкам героев.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 xml:space="preserve">          И наконец, можно рассмотреть иллюстрации, но не самим рассказывать, а предложить ребенку самому рассказать. Можно также вместе с детьми смотреть телепередачи «Спокойной ночи, малыши», «В мире животных». Но здесь важно не забывать о том, что должно обязательно </w:t>
      </w:r>
      <w:r w:rsidRPr="00826315">
        <w:rPr>
          <w:sz w:val="28"/>
          <w:szCs w:val="28"/>
        </w:rPr>
        <w:lastRenderedPageBreak/>
        <w:t xml:space="preserve">присутствовать обсуждение </w:t>
      </w:r>
      <w:proofErr w:type="gramStart"/>
      <w:r w:rsidRPr="00826315">
        <w:rPr>
          <w:sz w:val="28"/>
          <w:szCs w:val="28"/>
        </w:rPr>
        <w:t>увиденного</w:t>
      </w:r>
      <w:proofErr w:type="gramEnd"/>
      <w:r w:rsidRPr="00826315">
        <w:rPr>
          <w:sz w:val="28"/>
          <w:szCs w:val="28"/>
        </w:rPr>
        <w:t xml:space="preserve"> (выясняем, как дети поняли, что запомнили, на что обратили внимание). Хорошо иметь дома подборку открыток с природоведческим содержанием, набор диафильмов и слайдов.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 xml:space="preserve">          Вы все знаете, что ребят интересует многое, не всегда мы можем ответить на их вопросы. Поэтому будет очень хорошо, если в вашем доме, кроме детской литературы о природе, будет подборка и литературы для взрослых. Но при этом не забывайте о том, что нет необходимости сразу отвечать на все вопросы ребенка. Есть такие ситуации, где мы должны ребенку предложить самостоятельно понаблюдать и сделать вывод, получить ответ на свой вопрос. 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 xml:space="preserve">          И, наконец, никакие книги, никакие разговоры не помогут, если мы сами </w:t>
      </w:r>
      <w:proofErr w:type="gramStart"/>
      <w:r w:rsidRPr="00826315">
        <w:rPr>
          <w:sz w:val="28"/>
          <w:szCs w:val="28"/>
        </w:rPr>
        <w:t>будем негативно относится</w:t>
      </w:r>
      <w:proofErr w:type="gramEnd"/>
      <w:r w:rsidRPr="00826315">
        <w:rPr>
          <w:sz w:val="28"/>
          <w:szCs w:val="28"/>
        </w:rPr>
        <w:t xml:space="preserve"> к животным и растениям, если мы не будем поддерживать у детей интерес к природе, не будем учить детей любоваться ее красотами, если не будем практической деятельностью оказывать помощь природе. Важно сделать так, чтобы встреча с природой доставляла детям удовольствие. 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И дома, чтобы поднять настроение, доставить детям радость, можно устраивать праздники. Не просто заставлять детей выполнять какое-то неинтересное поручение, а играть с ним, ведь игра – основной вид деятельности дошкольника. «Упражнения для добрых волшебников» – такие поручения дети выполняют намного охотнее и более тщательно.</w:t>
      </w:r>
    </w:p>
    <w:p w:rsidR="00B65CCA" w:rsidRPr="00826315" w:rsidRDefault="00B65CCA" w:rsidP="00B65CCA">
      <w:pPr>
        <w:pStyle w:val="a3"/>
        <w:rPr>
          <w:sz w:val="28"/>
          <w:szCs w:val="28"/>
        </w:rPr>
      </w:pPr>
      <w:r w:rsidRPr="00826315">
        <w:rPr>
          <w:sz w:val="28"/>
          <w:szCs w:val="28"/>
        </w:rPr>
        <w:t>          В заключение разговора хочется пожелать вам успехов в воспитании детей.</w:t>
      </w:r>
    </w:p>
    <w:p w:rsidR="006502B4" w:rsidRDefault="00826315">
      <w:r>
        <w:rPr>
          <w:noProof/>
          <w:lang w:eastAsia="ru-RU"/>
        </w:rPr>
        <w:drawing>
          <wp:inline distT="0" distB="0" distL="0" distR="0">
            <wp:extent cx="4724400" cy="3214024"/>
            <wp:effectExtent l="19050" t="0" r="0" b="0"/>
            <wp:docPr id="1" name="Рисунок 1" descr="http://urf.podelise.ru/tw_files2/urls_6/43/d-42577/42577_html_1e1bc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f.podelise.ru/tw_files2/urls_6/43/d-42577/42577_html_1e1bc5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46" cy="321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4E" w:rsidRDefault="0073744E" w:rsidP="007374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744E">
        <w:rPr>
          <w:rFonts w:ascii="Times New Roman" w:hAnsi="Times New Roman" w:cs="Times New Roman"/>
          <w:b/>
          <w:i/>
          <w:sz w:val="28"/>
          <w:szCs w:val="28"/>
        </w:rPr>
        <w:t>Консультацию подготовила</w:t>
      </w:r>
    </w:p>
    <w:p w:rsidR="0073744E" w:rsidRPr="0073744E" w:rsidRDefault="0073744E" w:rsidP="007374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744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воспитатель 1 кв</w:t>
      </w:r>
      <w:proofErr w:type="gramStart"/>
      <w:r w:rsidRPr="0073744E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73744E">
        <w:rPr>
          <w:rFonts w:ascii="Times New Roman" w:hAnsi="Times New Roman" w:cs="Times New Roman"/>
          <w:b/>
          <w:i/>
          <w:sz w:val="28"/>
          <w:szCs w:val="28"/>
        </w:rPr>
        <w:t xml:space="preserve">атегории </w:t>
      </w:r>
      <w:proofErr w:type="spellStart"/>
      <w:r w:rsidRPr="0073744E">
        <w:rPr>
          <w:rFonts w:ascii="Times New Roman" w:hAnsi="Times New Roman" w:cs="Times New Roman"/>
          <w:b/>
          <w:i/>
          <w:sz w:val="28"/>
          <w:szCs w:val="28"/>
        </w:rPr>
        <w:t>Садчикова</w:t>
      </w:r>
      <w:proofErr w:type="spellEnd"/>
      <w:r w:rsidRPr="0073744E">
        <w:rPr>
          <w:rFonts w:ascii="Times New Roman" w:hAnsi="Times New Roman" w:cs="Times New Roman"/>
          <w:b/>
          <w:i/>
          <w:sz w:val="28"/>
          <w:szCs w:val="28"/>
        </w:rPr>
        <w:t xml:space="preserve"> И.С.</w:t>
      </w:r>
    </w:p>
    <w:sectPr w:rsidR="0073744E" w:rsidRPr="0073744E" w:rsidSect="00826315">
      <w:footerReference w:type="default" r:id="rId8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75" w:rsidRDefault="006B2675" w:rsidP="00354CAA">
      <w:pPr>
        <w:spacing w:after="0" w:line="240" w:lineRule="auto"/>
      </w:pPr>
      <w:r>
        <w:separator/>
      </w:r>
    </w:p>
  </w:endnote>
  <w:endnote w:type="continuationSeparator" w:id="0">
    <w:p w:rsidR="006B2675" w:rsidRDefault="006B2675" w:rsidP="0035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422"/>
      <w:docPartObj>
        <w:docPartGallery w:val="Page Numbers (Bottom of Page)"/>
        <w:docPartUnique/>
      </w:docPartObj>
    </w:sdtPr>
    <w:sdtContent>
      <w:p w:rsidR="00354CAA" w:rsidRDefault="00354CAA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4CAA" w:rsidRDefault="00354C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75" w:rsidRDefault="006B2675" w:rsidP="00354CAA">
      <w:pPr>
        <w:spacing w:after="0" w:line="240" w:lineRule="auto"/>
      </w:pPr>
      <w:r>
        <w:separator/>
      </w:r>
    </w:p>
  </w:footnote>
  <w:footnote w:type="continuationSeparator" w:id="0">
    <w:p w:rsidR="006B2675" w:rsidRDefault="006B2675" w:rsidP="00354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CCA"/>
    <w:rsid w:val="000E4FD0"/>
    <w:rsid w:val="0027425D"/>
    <w:rsid w:val="00354CAA"/>
    <w:rsid w:val="006502B4"/>
    <w:rsid w:val="006B2675"/>
    <w:rsid w:val="0073744E"/>
    <w:rsid w:val="00826315"/>
    <w:rsid w:val="00B6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CCA"/>
    <w:rPr>
      <w:b/>
      <w:bCs/>
    </w:rPr>
  </w:style>
  <w:style w:type="character" w:styleId="a5">
    <w:name w:val="Emphasis"/>
    <w:basedOn w:val="a0"/>
    <w:uiPriority w:val="20"/>
    <w:qFormat/>
    <w:rsid w:val="00B65C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5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4CAA"/>
  </w:style>
  <w:style w:type="paragraph" w:styleId="aa">
    <w:name w:val="footer"/>
    <w:basedOn w:val="a"/>
    <w:link w:val="ab"/>
    <w:uiPriority w:val="99"/>
    <w:unhideWhenUsed/>
    <w:rsid w:val="0035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CCA"/>
    <w:rPr>
      <w:b/>
      <w:bCs/>
    </w:rPr>
  </w:style>
  <w:style w:type="character" w:styleId="a5">
    <w:name w:val="Emphasis"/>
    <w:basedOn w:val="a0"/>
    <w:uiPriority w:val="20"/>
    <w:qFormat/>
    <w:rsid w:val="00B65C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Викторовна</cp:lastModifiedBy>
  <cp:revision>6</cp:revision>
  <dcterms:created xsi:type="dcterms:W3CDTF">2013-10-22T17:59:00Z</dcterms:created>
  <dcterms:modified xsi:type="dcterms:W3CDTF">2013-12-06T05:49:00Z</dcterms:modified>
</cp:coreProperties>
</file>