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7C" w:rsidRPr="00F83DC0" w:rsidRDefault="00F83DC0" w:rsidP="00700D3B">
      <w:pPr>
        <w:spacing w:after="0" w:line="240" w:lineRule="auto"/>
        <w:ind w:left="57" w:right="57"/>
        <w:rPr>
          <w:rFonts w:ascii="Times New Roman" w:hAnsi="Times New Roman"/>
          <w:sz w:val="32"/>
          <w:szCs w:val="32"/>
        </w:rPr>
      </w:pPr>
      <w:r w:rsidRPr="00F83DC0">
        <w:rPr>
          <w:rFonts w:ascii="Times New Roman" w:hAnsi="Times New Roman"/>
          <w:sz w:val="32"/>
          <w:szCs w:val="32"/>
        </w:rPr>
        <w:t>1.</w:t>
      </w:r>
      <w:r w:rsidR="00FA45B8" w:rsidRPr="00F83DC0">
        <w:rPr>
          <w:rFonts w:ascii="Times New Roman" w:hAnsi="Times New Roman"/>
          <w:sz w:val="32"/>
          <w:szCs w:val="32"/>
        </w:rPr>
        <w:t>Зачислить в МДОУ «Детский сад «Колокольчик»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FA45B8" w:rsidRDefault="00FA45B8" w:rsidP="00700D3B">
      <w:pPr>
        <w:spacing w:after="0" w:line="240" w:lineRule="auto"/>
        <w:ind w:left="57" w:right="57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18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119"/>
        <w:gridCol w:w="1701"/>
        <w:gridCol w:w="1813"/>
        <w:gridCol w:w="1692"/>
      </w:tblGrid>
      <w:tr w:rsidR="000F29A8" w:rsidTr="000F29A8">
        <w:tc>
          <w:tcPr>
            <w:tcW w:w="675" w:type="dxa"/>
          </w:tcPr>
          <w:p w:rsidR="000F29A8" w:rsidRDefault="000F29A8" w:rsidP="000F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119" w:type="dxa"/>
          </w:tcPr>
          <w:p w:rsidR="000F29A8" w:rsidRDefault="000F29A8" w:rsidP="000F29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ребёнка</w:t>
            </w:r>
          </w:p>
        </w:tc>
        <w:tc>
          <w:tcPr>
            <w:tcW w:w="1701" w:type="dxa"/>
          </w:tcPr>
          <w:p w:rsidR="000F29A8" w:rsidRDefault="000F29A8" w:rsidP="000F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813" w:type="dxa"/>
          </w:tcPr>
          <w:p w:rsidR="000F29A8" w:rsidRPr="008407E8" w:rsidRDefault="000F29A8" w:rsidP="000F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Зачислен в группу</w:t>
            </w:r>
          </w:p>
        </w:tc>
        <w:tc>
          <w:tcPr>
            <w:tcW w:w="1692" w:type="dxa"/>
          </w:tcPr>
          <w:p w:rsidR="000F29A8" w:rsidRDefault="000F29A8" w:rsidP="000F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 зачислении</w:t>
            </w:r>
          </w:p>
          <w:p w:rsidR="000F29A8" w:rsidRDefault="000F29A8" w:rsidP="000F2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F06D0B" w:rsidTr="000F29A8">
        <w:tc>
          <w:tcPr>
            <w:tcW w:w="675" w:type="dxa"/>
          </w:tcPr>
          <w:p w:rsidR="00F06D0B" w:rsidRPr="00ED784F" w:rsidRDefault="00F06D0B" w:rsidP="000F29A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ED78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F06D0B" w:rsidRPr="00F06D0B" w:rsidRDefault="00F06D0B" w:rsidP="00F06D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D0B">
              <w:rPr>
                <w:rFonts w:ascii="Times New Roman" w:hAnsi="Times New Roman"/>
                <w:sz w:val="28"/>
                <w:szCs w:val="28"/>
              </w:rPr>
              <w:t xml:space="preserve">Матвиенко Богдана Николаевича </w:t>
            </w:r>
          </w:p>
        </w:tc>
        <w:tc>
          <w:tcPr>
            <w:tcW w:w="1701" w:type="dxa"/>
          </w:tcPr>
          <w:p w:rsidR="00F06D0B" w:rsidRPr="00F06D0B" w:rsidRDefault="00F06D0B" w:rsidP="00740103">
            <w:pPr>
              <w:rPr>
                <w:rFonts w:ascii="Times New Roman" w:hAnsi="Times New Roman"/>
              </w:rPr>
            </w:pPr>
            <w:r w:rsidRPr="00F06D0B">
              <w:rPr>
                <w:rFonts w:ascii="Times New Roman" w:hAnsi="Times New Roman"/>
                <w:sz w:val="28"/>
                <w:szCs w:val="28"/>
              </w:rPr>
              <w:t>10.07.2012 г/рождения</w:t>
            </w:r>
          </w:p>
        </w:tc>
        <w:tc>
          <w:tcPr>
            <w:tcW w:w="1813" w:type="dxa"/>
          </w:tcPr>
          <w:p w:rsidR="00F06D0B" w:rsidRPr="00CC0C5C" w:rsidRDefault="00F06D0B" w:rsidP="000F29A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 раннего</w:t>
            </w:r>
          </w:p>
        </w:tc>
        <w:tc>
          <w:tcPr>
            <w:tcW w:w="1692" w:type="dxa"/>
          </w:tcPr>
          <w:p w:rsidR="00F06D0B" w:rsidRPr="00594218" w:rsidRDefault="0079482C" w:rsidP="000F29A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</w:t>
            </w:r>
            <w:r w:rsidR="00F06D0B">
              <w:rPr>
                <w:rFonts w:ascii="Times New Roman" w:hAnsi="Times New Roman"/>
              </w:rPr>
              <w:t>.2015г.</w:t>
            </w:r>
          </w:p>
        </w:tc>
      </w:tr>
      <w:tr w:rsidR="000F29A8" w:rsidTr="000F29A8">
        <w:tc>
          <w:tcPr>
            <w:tcW w:w="675" w:type="dxa"/>
          </w:tcPr>
          <w:p w:rsidR="000F29A8" w:rsidRDefault="000F29A8" w:rsidP="000F29A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0F29A8" w:rsidRPr="00594218" w:rsidRDefault="004407D0" w:rsidP="000F29A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Бочарова Валерия П</w:t>
            </w:r>
            <w:r w:rsidR="0079482C">
              <w:rPr>
                <w:rFonts w:ascii="Times New Roman" w:hAnsi="Times New Roman"/>
                <w:sz w:val="28"/>
                <w:szCs w:val="28"/>
              </w:rPr>
              <w:t>авловна</w:t>
            </w:r>
          </w:p>
        </w:tc>
        <w:tc>
          <w:tcPr>
            <w:tcW w:w="1701" w:type="dxa"/>
          </w:tcPr>
          <w:p w:rsidR="000F29A8" w:rsidRPr="00594218" w:rsidRDefault="0079482C" w:rsidP="000F29A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13.04.2015г/рождения</w:t>
            </w:r>
          </w:p>
        </w:tc>
        <w:tc>
          <w:tcPr>
            <w:tcW w:w="1813" w:type="dxa"/>
          </w:tcPr>
          <w:p w:rsidR="000F29A8" w:rsidRPr="00594218" w:rsidRDefault="0079482C" w:rsidP="000F29A8">
            <w:pPr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№13 раннего</w:t>
            </w:r>
          </w:p>
        </w:tc>
        <w:tc>
          <w:tcPr>
            <w:tcW w:w="1692" w:type="dxa"/>
          </w:tcPr>
          <w:p w:rsidR="000F29A8" w:rsidRPr="00594218" w:rsidRDefault="0079482C" w:rsidP="000F29A8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13.04.2015</w:t>
            </w:r>
          </w:p>
        </w:tc>
      </w:tr>
    </w:tbl>
    <w:p w:rsidR="00700D3B" w:rsidRDefault="00700D3B">
      <w:pPr>
        <w:rPr>
          <w:rFonts w:ascii="Times New Roman" w:hAnsi="Times New Roman"/>
          <w:sz w:val="28"/>
          <w:szCs w:val="28"/>
        </w:rPr>
      </w:pPr>
    </w:p>
    <w:p w:rsidR="000F29A8" w:rsidRDefault="000F29A8">
      <w:pPr>
        <w:rPr>
          <w:rFonts w:ascii="Times New Roman" w:hAnsi="Times New Roman"/>
          <w:sz w:val="28"/>
          <w:szCs w:val="28"/>
        </w:rPr>
      </w:pPr>
    </w:p>
    <w:p w:rsidR="000F29A8" w:rsidRPr="00FA45B8" w:rsidRDefault="000F29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   О.В. Балтаева</w:t>
      </w:r>
    </w:p>
    <w:sectPr w:rsidR="000F29A8" w:rsidRPr="00FA45B8" w:rsidSect="00C7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defaultTabStop w:val="708"/>
  <w:characterSpacingControl w:val="doNotCompress"/>
  <w:compat/>
  <w:rsids>
    <w:rsidRoot w:val="00FA45B8"/>
    <w:rsid w:val="000F29A8"/>
    <w:rsid w:val="00417ED0"/>
    <w:rsid w:val="004407D0"/>
    <w:rsid w:val="00444E7B"/>
    <w:rsid w:val="00461F5A"/>
    <w:rsid w:val="00462ABD"/>
    <w:rsid w:val="005C05EB"/>
    <w:rsid w:val="00700D3B"/>
    <w:rsid w:val="00786AAC"/>
    <w:rsid w:val="0079482C"/>
    <w:rsid w:val="008A2853"/>
    <w:rsid w:val="00944F3B"/>
    <w:rsid w:val="009A290C"/>
    <w:rsid w:val="009A4856"/>
    <w:rsid w:val="00BD7E86"/>
    <w:rsid w:val="00C77B7C"/>
    <w:rsid w:val="00F06D0B"/>
    <w:rsid w:val="00F83DC0"/>
    <w:rsid w:val="00FA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4E7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locked/>
    <w:rsid w:val="00444E7B"/>
    <w:rPr>
      <w:rFonts w:ascii="Calibri" w:hAnsi="Calibri"/>
      <w:spacing w:val="-7"/>
      <w:shd w:val="clear" w:color="auto" w:fill="FFFFFF"/>
    </w:rPr>
  </w:style>
  <w:style w:type="paragraph" w:customStyle="1" w:styleId="2">
    <w:name w:val="Основной текст2"/>
    <w:basedOn w:val="a"/>
    <w:link w:val="a4"/>
    <w:rsid w:val="00444E7B"/>
    <w:pPr>
      <w:widowControl w:val="0"/>
      <w:shd w:val="clear" w:color="auto" w:fill="FFFFFF"/>
      <w:spacing w:after="300" w:line="240" w:lineRule="atLeast"/>
    </w:pPr>
    <w:rPr>
      <w:rFonts w:eastAsiaTheme="minorHAnsi" w:cstheme="minorBidi"/>
      <w:spacing w:val="-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2015-04-13T03:07:00Z</dcterms:created>
  <dcterms:modified xsi:type="dcterms:W3CDTF">2015-04-15T05:40:00Z</dcterms:modified>
</cp:coreProperties>
</file>